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22.04.23.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4-й раздел. "Опера и балет".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М.И. Глинка (1804 - 1857) - русский композитор XIX в.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 "Руслан и Людмила".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IV действие, Марш Черномора;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Хор "Слава великим богам!"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